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458" w:rsidRPr="00EF7634" w:rsidRDefault="0088585C" w:rsidP="00E24C0D">
      <w:pPr>
        <w:jc w:val="center"/>
        <w:rPr>
          <w:rFonts w:ascii="Times New Roman" w:hAnsi="Times New Roman" w:cs="Times New Roman"/>
          <w:b/>
          <w:sz w:val="28"/>
          <w:szCs w:val="28"/>
          <w:lang w:val="kk-KZ"/>
        </w:rPr>
      </w:pPr>
      <w:r w:rsidRPr="00EF7634">
        <w:rPr>
          <w:rFonts w:ascii="Times New Roman" w:hAnsi="Times New Roman" w:cs="Times New Roman"/>
          <w:b/>
          <w:sz w:val="28"/>
          <w:szCs w:val="28"/>
          <w:lang w:val="kk-KZ"/>
        </w:rPr>
        <w:t>Эссе жазу бойынша жадынама</w:t>
      </w:r>
    </w:p>
    <w:p w:rsidR="00C220D3" w:rsidRPr="00EF7634" w:rsidRDefault="00C220D3" w:rsidP="00C220D3">
      <w:pPr>
        <w:spacing w:after="0" w:line="240" w:lineRule="auto"/>
        <w:ind w:firstLine="709"/>
        <w:jc w:val="both"/>
        <w:rPr>
          <w:rFonts w:ascii="Times New Roman" w:hAnsi="Times New Roman" w:cs="Times New Roman"/>
          <w:sz w:val="28"/>
          <w:szCs w:val="28"/>
          <w:lang w:val="kk-KZ"/>
        </w:rPr>
      </w:pPr>
      <w:r w:rsidRPr="00EF7634">
        <w:rPr>
          <w:rFonts w:ascii="Times New Roman" w:hAnsi="Times New Roman" w:cs="Times New Roman"/>
          <w:sz w:val="28"/>
          <w:szCs w:val="28"/>
          <w:lang w:val="kk-KZ"/>
        </w:rPr>
        <w:t xml:space="preserve">Эссе – </w:t>
      </w:r>
      <w:r w:rsidR="0088585C" w:rsidRPr="00EF7634">
        <w:rPr>
          <w:rFonts w:ascii="Times New Roman" w:hAnsi="Times New Roman" w:cs="Times New Roman"/>
          <w:color w:val="000000"/>
          <w:sz w:val="28"/>
          <w:szCs w:val="28"/>
          <w:lang w:val="kk-KZ"/>
        </w:rPr>
        <w:t>бұл естіген, оқыған, көрген</w:t>
      </w:r>
      <w:r w:rsidR="00EF7634">
        <w:rPr>
          <w:rFonts w:ascii="Times New Roman" w:hAnsi="Times New Roman" w:cs="Times New Roman"/>
          <w:color w:val="000000"/>
          <w:sz w:val="28"/>
          <w:szCs w:val="28"/>
          <w:lang w:val="kk-KZ"/>
        </w:rPr>
        <w:t xml:space="preserve"> оқиғалар </w:t>
      </w:r>
      <w:r w:rsidR="0088585C" w:rsidRPr="00EF7634">
        <w:rPr>
          <w:rFonts w:ascii="Times New Roman" w:hAnsi="Times New Roman" w:cs="Times New Roman"/>
          <w:color w:val="000000"/>
          <w:sz w:val="28"/>
          <w:szCs w:val="28"/>
          <w:lang w:val="kk-KZ"/>
        </w:rPr>
        <w:t>туралы жеке әсерлер мен ойларды еркін білдіретін шағын көлемді шығарма</w:t>
      </w:r>
      <w:r w:rsidRPr="00EF7634">
        <w:rPr>
          <w:rFonts w:ascii="Times New Roman" w:hAnsi="Times New Roman" w:cs="Times New Roman"/>
          <w:sz w:val="28"/>
          <w:szCs w:val="28"/>
          <w:lang w:val="kk-KZ"/>
        </w:rPr>
        <w:t xml:space="preserve">. </w:t>
      </w:r>
      <w:r w:rsidR="0088585C" w:rsidRPr="00EF7634">
        <w:rPr>
          <w:rFonts w:ascii="Times New Roman" w:hAnsi="Times New Roman" w:cs="Times New Roman"/>
          <w:sz w:val="28"/>
          <w:szCs w:val="28"/>
          <w:lang w:val="kk-KZ"/>
        </w:rPr>
        <w:t>Жұмыс мақсаты – ұсынылған тақырыпты қандай да бір дәйектерді келтіре отырып, ашу</w:t>
      </w:r>
      <w:r w:rsidRPr="00EF7634">
        <w:rPr>
          <w:rFonts w:ascii="Times New Roman" w:hAnsi="Times New Roman" w:cs="Times New Roman"/>
          <w:sz w:val="28"/>
          <w:szCs w:val="28"/>
          <w:lang w:val="kk-KZ"/>
        </w:rPr>
        <w:t xml:space="preserve">. </w:t>
      </w:r>
    </w:p>
    <w:p w:rsidR="00C220D3" w:rsidRPr="00EF7634" w:rsidRDefault="00C220D3" w:rsidP="00C220D3">
      <w:pPr>
        <w:spacing w:after="0" w:line="240" w:lineRule="auto"/>
        <w:ind w:firstLine="709"/>
        <w:jc w:val="both"/>
        <w:rPr>
          <w:rFonts w:ascii="Times New Roman" w:hAnsi="Times New Roman" w:cs="Times New Roman"/>
          <w:sz w:val="28"/>
          <w:szCs w:val="28"/>
          <w:lang w:val="kk-KZ"/>
        </w:rPr>
      </w:pPr>
      <w:r w:rsidRPr="00EF7634">
        <w:rPr>
          <w:rFonts w:ascii="Times New Roman" w:hAnsi="Times New Roman" w:cs="Times New Roman"/>
          <w:sz w:val="28"/>
          <w:szCs w:val="28"/>
          <w:lang w:val="kk-KZ"/>
        </w:rPr>
        <w:t xml:space="preserve">Эссе </w:t>
      </w:r>
      <w:r w:rsidR="0088585C" w:rsidRPr="00EF7634">
        <w:rPr>
          <w:rFonts w:ascii="Times New Roman" w:hAnsi="Times New Roman" w:cs="Times New Roman"/>
          <w:sz w:val="28"/>
          <w:szCs w:val="28"/>
          <w:lang w:val="kk-KZ"/>
        </w:rPr>
        <w:t>көп идеяларды қамти алмайды</w:t>
      </w:r>
      <w:r w:rsidRPr="00EF7634">
        <w:rPr>
          <w:rFonts w:ascii="Times New Roman" w:hAnsi="Times New Roman" w:cs="Times New Roman"/>
          <w:sz w:val="28"/>
          <w:szCs w:val="28"/>
          <w:lang w:val="kk-KZ"/>
        </w:rPr>
        <w:t>. О</w:t>
      </w:r>
      <w:r w:rsidR="0088585C" w:rsidRPr="00EF7634">
        <w:rPr>
          <w:rFonts w:ascii="Times New Roman" w:hAnsi="Times New Roman" w:cs="Times New Roman"/>
          <w:sz w:val="28"/>
          <w:szCs w:val="28"/>
          <w:lang w:val="kk-KZ"/>
        </w:rPr>
        <w:t xml:space="preserve">л </w:t>
      </w:r>
      <w:r w:rsidR="0088585C" w:rsidRPr="00EF7634">
        <w:rPr>
          <w:rFonts w:ascii="Times New Roman" w:hAnsi="Times New Roman" w:cs="Times New Roman"/>
          <w:color w:val="000000"/>
          <w:sz w:val="28"/>
          <w:szCs w:val="28"/>
          <w:lang w:val="kk-KZ"/>
        </w:rPr>
        <w:t>ойлаудың бір ғана нұсқасын айқындап,  дамытады</w:t>
      </w:r>
      <w:r w:rsidRPr="00EF7634">
        <w:rPr>
          <w:rFonts w:ascii="Times New Roman" w:hAnsi="Times New Roman" w:cs="Times New Roman"/>
          <w:sz w:val="28"/>
          <w:szCs w:val="28"/>
          <w:lang w:val="kk-KZ"/>
        </w:rPr>
        <w:t xml:space="preserve">. </w:t>
      </w:r>
      <w:r w:rsidR="0088585C" w:rsidRPr="00EF7634">
        <w:rPr>
          <w:rFonts w:ascii="Times New Roman" w:hAnsi="Times New Roman" w:cs="Times New Roman"/>
          <w:color w:val="000000"/>
          <w:sz w:val="28"/>
          <w:szCs w:val="28"/>
          <w:lang w:val="kk-KZ"/>
        </w:rPr>
        <w:t>Эссе жазу кезінде қойылған сұраққа нақты жауап беруге тырысыңыз және тақырыптан ауытқымаңыз</w:t>
      </w:r>
      <w:r w:rsidRPr="00EF7634">
        <w:rPr>
          <w:rFonts w:ascii="Times New Roman" w:hAnsi="Times New Roman" w:cs="Times New Roman"/>
          <w:sz w:val="28"/>
          <w:szCs w:val="28"/>
          <w:lang w:val="kk-KZ"/>
        </w:rPr>
        <w:t xml:space="preserve">. </w:t>
      </w:r>
      <w:r w:rsidR="0088585C" w:rsidRPr="00EF7634">
        <w:rPr>
          <w:rFonts w:ascii="Times New Roman" w:hAnsi="Times New Roman" w:cs="Times New Roman"/>
          <w:color w:val="000000"/>
          <w:sz w:val="28"/>
          <w:szCs w:val="28"/>
          <w:lang w:val="kk-KZ"/>
        </w:rPr>
        <w:t>Эссе қатаң жеке жұмыс болып табылады және бірлескен авторлыққа жол бермейді</w:t>
      </w:r>
      <w:r w:rsidRPr="00EF7634">
        <w:rPr>
          <w:rFonts w:ascii="Times New Roman" w:hAnsi="Times New Roman" w:cs="Times New Roman"/>
          <w:sz w:val="28"/>
          <w:szCs w:val="28"/>
          <w:lang w:val="kk-KZ"/>
        </w:rPr>
        <w:t xml:space="preserve">. </w:t>
      </w:r>
    </w:p>
    <w:p w:rsidR="00C220D3" w:rsidRPr="00EF7634" w:rsidRDefault="00C220D3" w:rsidP="00E24C0D">
      <w:pPr>
        <w:jc w:val="center"/>
        <w:rPr>
          <w:rFonts w:ascii="Times New Roman" w:hAnsi="Times New Roman" w:cs="Times New Roman"/>
          <w:b/>
          <w:sz w:val="28"/>
          <w:szCs w:val="28"/>
          <w:lang w:val="kk-KZ"/>
        </w:rPr>
      </w:pPr>
    </w:p>
    <w:p w:rsidR="00E24C0D" w:rsidRPr="00EF7634" w:rsidRDefault="0088585C" w:rsidP="00E24C0D">
      <w:pPr>
        <w:jc w:val="center"/>
        <w:rPr>
          <w:rFonts w:ascii="Times New Roman" w:hAnsi="Times New Roman" w:cs="Times New Roman"/>
          <w:b/>
          <w:sz w:val="28"/>
          <w:szCs w:val="28"/>
          <w:lang w:val="kk-KZ"/>
        </w:rPr>
      </w:pPr>
      <w:r w:rsidRPr="00EF7634">
        <w:rPr>
          <w:rFonts w:ascii="Times New Roman" w:hAnsi="Times New Roman" w:cs="Times New Roman"/>
          <w:b/>
          <w:sz w:val="28"/>
          <w:szCs w:val="28"/>
          <w:lang w:val="kk-KZ"/>
        </w:rPr>
        <w:t>Қорытынды аттестаттау</w:t>
      </w:r>
      <w:r w:rsidR="00E24C0D" w:rsidRPr="00EF7634">
        <w:rPr>
          <w:rFonts w:ascii="Times New Roman" w:hAnsi="Times New Roman" w:cs="Times New Roman"/>
          <w:b/>
          <w:sz w:val="28"/>
          <w:szCs w:val="28"/>
          <w:lang w:val="kk-KZ"/>
        </w:rPr>
        <w:t xml:space="preserve"> 11</w:t>
      </w:r>
      <w:r w:rsidRPr="00EF7634">
        <w:rPr>
          <w:rFonts w:ascii="Times New Roman" w:hAnsi="Times New Roman" w:cs="Times New Roman"/>
          <w:b/>
          <w:sz w:val="28"/>
          <w:szCs w:val="28"/>
          <w:lang w:val="kk-KZ"/>
        </w:rPr>
        <w:t>-сынып</w:t>
      </w:r>
    </w:p>
    <w:p w:rsidR="00E24C0D" w:rsidRPr="00EF7634" w:rsidRDefault="00970FE8" w:rsidP="00C220D3">
      <w:pPr>
        <w:ind w:firstLine="708"/>
        <w:jc w:val="both"/>
        <w:rPr>
          <w:rFonts w:ascii="Times New Roman" w:hAnsi="Times New Roman" w:cs="Times New Roman"/>
          <w:sz w:val="28"/>
          <w:szCs w:val="28"/>
          <w:lang w:val="kk-KZ"/>
        </w:rPr>
      </w:pPr>
      <w:r w:rsidRPr="00EF7634">
        <w:rPr>
          <w:rFonts w:ascii="Times New Roman" w:hAnsi="Times New Roman" w:cs="Times New Roman"/>
          <w:sz w:val="28"/>
          <w:szCs w:val="28"/>
          <w:lang w:val="kk-KZ"/>
        </w:rPr>
        <w:t>Түлектерге эссе жазу үші</w:t>
      </w:r>
      <w:r w:rsidR="00EF7634">
        <w:rPr>
          <w:rFonts w:ascii="Times New Roman" w:hAnsi="Times New Roman" w:cs="Times New Roman"/>
          <w:sz w:val="28"/>
          <w:szCs w:val="28"/>
          <w:lang w:val="kk-KZ"/>
        </w:rPr>
        <w:t xml:space="preserve">н </w:t>
      </w:r>
      <w:r w:rsidRPr="00EF7634">
        <w:rPr>
          <w:rFonts w:ascii="Times New Roman" w:hAnsi="Times New Roman" w:cs="Times New Roman"/>
          <w:sz w:val="28"/>
          <w:szCs w:val="28"/>
          <w:lang w:val="kk-KZ"/>
        </w:rPr>
        <w:t>бір тақырыпты таңдау ұсынылады</w:t>
      </w:r>
      <w:r w:rsidR="00E24C0D"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Эссе 25</w:t>
      </w:r>
      <w:r w:rsidR="00E24C0D" w:rsidRPr="00EF7634">
        <w:rPr>
          <w:rFonts w:ascii="Times New Roman" w:hAnsi="Times New Roman" w:cs="Times New Roman"/>
          <w:sz w:val="28"/>
          <w:szCs w:val="28"/>
          <w:lang w:val="kk-KZ"/>
        </w:rPr>
        <w:t xml:space="preserve">0-300 </w:t>
      </w:r>
      <w:r w:rsidRPr="00EF7634">
        <w:rPr>
          <w:rFonts w:ascii="Times New Roman" w:hAnsi="Times New Roman" w:cs="Times New Roman"/>
          <w:sz w:val="28"/>
          <w:szCs w:val="28"/>
          <w:lang w:val="kk-KZ"/>
        </w:rPr>
        <w:t>сөзден тұруы қажет</w:t>
      </w:r>
      <w:r w:rsidR="00E24C0D" w:rsidRPr="00EF7634">
        <w:rPr>
          <w:rFonts w:ascii="Times New Roman" w:hAnsi="Times New Roman" w:cs="Times New Roman"/>
          <w:sz w:val="28"/>
          <w:szCs w:val="28"/>
          <w:lang w:val="kk-KZ"/>
        </w:rPr>
        <w:t xml:space="preserve">. </w:t>
      </w:r>
      <w:r w:rsidR="00120394" w:rsidRPr="00EF7634">
        <w:rPr>
          <w:rFonts w:ascii="Times New Roman" w:hAnsi="Times New Roman" w:cs="Times New Roman"/>
          <w:sz w:val="28"/>
          <w:szCs w:val="28"/>
          <w:lang w:val="kk-KZ"/>
        </w:rPr>
        <w:t>Эсседе негізгі ойды анықтап, мәселені тұжырымдап, дәйектер жазу керек, тілдік құралдар мен тілдік әдістерді пайалана отырып, жалпы қорытындыны тұжырымдап, түйіндемесін шығару қажет</w:t>
      </w:r>
      <w:r w:rsidR="00E24C0D" w:rsidRPr="00EF7634">
        <w:rPr>
          <w:rFonts w:ascii="Times New Roman" w:hAnsi="Times New Roman" w:cs="Times New Roman"/>
          <w:sz w:val="28"/>
          <w:szCs w:val="28"/>
          <w:lang w:val="kk-KZ"/>
        </w:rPr>
        <w:t>.</w:t>
      </w:r>
    </w:p>
    <w:p w:rsidR="00120394" w:rsidRPr="00EF7634" w:rsidRDefault="00120394" w:rsidP="00120394">
      <w:pPr>
        <w:numPr>
          <w:ilvl w:val="0"/>
          <w:numId w:val="1"/>
        </w:numPr>
        <w:jc w:val="center"/>
        <w:rPr>
          <w:rFonts w:ascii="Times New Roman" w:hAnsi="Times New Roman" w:cs="Times New Roman"/>
          <w:b/>
          <w:sz w:val="28"/>
          <w:szCs w:val="28"/>
          <w:lang w:val="kk-KZ"/>
        </w:rPr>
      </w:pPr>
      <w:r w:rsidRPr="00EF7634">
        <w:rPr>
          <w:rFonts w:ascii="Times New Roman" w:hAnsi="Times New Roman" w:cs="Times New Roman"/>
          <w:b/>
          <w:sz w:val="28"/>
          <w:szCs w:val="28"/>
          <w:lang w:val="kk-KZ"/>
        </w:rPr>
        <w:t>Қорытынды аттестаттау 9-сынып</w:t>
      </w:r>
    </w:p>
    <w:p w:rsidR="001E4C40" w:rsidRPr="00EF7634" w:rsidRDefault="005A156D" w:rsidP="00E24C0D">
      <w:pPr>
        <w:numPr>
          <w:ilvl w:val="0"/>
          <w:numId w:val="1"/>
        </w:numPr>
        <w:rPr>
          <w:rFonts w:ascii="Times New Roman" w:hAnsi="Times New Roman" w:cs="Times New Roman"/>
          <w:sz w:val="28"/>
          <w:szCs w:val="28"/>
          <w:lang w:val="kk-KZ"/>
        </w:rPr>
      </w:pPr>
      <w:r w:rsidRPr="00EF7634">
        <w:rPr>
          <w:rFonts w:ascii="Times New Roman" w:hAnsi="Times New Roman" w:cs="Times New Roman"/>
          <w:color w:val="000000"/>
          <w:sz w:val="28"/>
          <w:szCs w:val="28"/>
          <w:lang w:val="kk-KZ"/>
        </w:rPr>
        <w:t>Қазақ / орыс тілінде оқытатын мектептерге арналған емтихан жұмысы эссе түріндегі жазбаша емтихан</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гуманитарлық цикл пәндерін тереңдетіп оқытатын білім алушылар үшін (мақала, әңгіме, эссе) өткен бағдарламалық тақырыптарға сәйкес келетін екі мәтінмен жұмыс түрінде өтеді</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 xml:space="preserve">Мәтіннің жалпы көлемі спецификацияда көрсетілгендей </w:t>
      </w:r>
      <w:r w:rsidR="00C220D3" w:rsidRPr="00EF7634">
        <w:rPr>
          <w:rFonts w:ascii="Times New Roman" w:hAnsi="Times New Roman" w:cs="Times New Roman"/>
          <w:sz w:val="28"/>
          <w:szCs w:val="28"/>
          <w:lang w:val="kk-KZ"/>
        </w:rPr>
        <w:t xml:space="preserve">400-450 </w:t>
      </w:r>
      <w:r w:rsidRPr="00EF7634">
        <w:rPr>
          <w:rFonts w:ascii="Times New Roman" w:hAnsi="Times New Roman" w:cs="Times New Roman"/>
          <w:sz w:val="28"/>
          <w:szCs w:val="28"/>
          <w:lang w:val="kk-KZ"/>
        </w:rPr>
        <w:t>сөзді құрайды</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 xml:space="preserve">Екі мәтін негізінде білім алушылар </w:t>
      </w:r>
      <w:r w:rsidRPr="00EF7634">
        <w:rPr>
          <w:rFonts w:ascii="Times New Roman" w:hAnsi="Times New Roman" w:cs="Times New Roman"/>
          <w:b/>
          <w:sz w:val="28"/>
          <w:szCs w:val="28"/>
          <w:lang w:val="kk-KZ"/>
        </w:rPr>
        <w:t>100-150 сөзден тұратын</w:t>
      </w:r>
      <w:r w:rsidRPr="00EF7634">
        <w:rPr>
          <w:rFonts w:ascii="Times New Roman" w:hAnsi="Times New Roman" w:cs="Times New Roman"/>
          <w:sz w:val="28"/>
          <w:szCs w:val="28"/>
          <w:lang w:val="kk-KZ"/>
        </w:rPr>
        <w:t xml:space="preserve"> жазбаша жұмысты (эссе) орындайды</w:t>
      </w:r>
      <w:r w:rsidR="00C220D3" w:rsidRPr="00EF7634">
        <w:rPr>
          <w:rFonts w:ascii="Times New Roman" w:hAnsi="Times New Roman" w:cs="Times New Roman"/>
          <w:b/>
          <w:bCs/>
          <w:sz w:val="28"/>
          <w:szCs w:val="28"/>
          <w:lang w:val="kk-KZ"/>
        </w:rPr>
        <w:t xml:space="preserve"> </w:t>
      </w:r>
      <w:r w:rsidR="00C220D3" w:rsidRPr="00EF7634">
        <w:rPr>
          <w:rFonts w:ascii="Times New Roman" w:hAnsi="Times New Roman" w:cs="Times New Roman"/>
          <w:i/>
          <w:iCs/>
          <w:sz w:val="28"/>
          <w:szCs w:val="28"/>
          <w:lang w:val="kk-KZ"/>
        </w:rPr>
        <w:t>(</w:t>
      </w:r>
      <w:r w:rsidRPr="00EF7634">
        <w:rPr>
          <w:rFonts w:ascii="Times New Roman" w:hAnsi="Times New Roman" w:cs="Times New Roman"/>
          <w:i/>
          <w:iCs/>
          <w:sz w:val="28"/>
          <w:szCs w:val="28"/>
          <w:lang w:val="kk-KZ"/>
        </w:rPr>
        <w:t xml:space="preserve">бұдан бұрын спецификацияда сөздер саны </w:t>
      </w:r>
      <w:r w:rsidR="00C220D3" w:rsidRPr="00EF7634">
        <w:rPr>
          <w:rFonts w:ascii="Times New Roman" w:hAnsi="Times New Roman" w:cs="Times New Roman"/>
          <w:i/>
          <w:iCs/>
          <w:sz w:val="28"/>
          <w:szCs w:val="28"/>
          <w:lang w:val="kk-KZ"/>
        </w:rPr>
        <w:t>250-300</w:t>
      </w:r>
      <w:r w:rsidRPr="00EF7634">
        <w:rPr>
          <w:rFonts w:ascii="Times New Roman" w:hAnsi="Times New Roman" w:cs="Times New Roman"/>
          <w:i/>
          <w:iCs/>
          <w:sz w:val="28"/>
          <w:szCs w:val="28"/>
          <w:lang w:val="kk-KZ"/>
        </w:rPr>
        <w:t xml:space="preserve"> сөзді құраған</w:t>
      </w:r>
      <w:r w:rsidR="00C220D3" w:rsidRPr="00EF7634">
        <w:rPr>
          <w:rFonts w:ascii="Times New Roman" w:hAnsi="Times New Roman" w:cs="Times New Roman"/>
          <w:i/>
          <w:iCs/>
          <w:sz w:val="28"/>
          <w:szCs w:val="28"/>
          <w:lang w:val="kk-KZ"/>
        </w:rPr>
        <w:t>,</w:t>
      </w:r>
      <w:r w:rsidRPr="00EF7634">
        <w:rPr>
          <w:rFonts w:ascii="Times New Roman" w:hAnsi="Times New Roman" w:cs="Times New Roman"/>
          <w:i/>
          <w:iCs/>
          <w:sz w:val="28"/>
          <w:szCs w:val="28"/>
          <w:lang w:val="kk-KZ"/>
        </w:rPr>
        <w:t xml:space="preserve"> сәйкесінше аталған сөздер санын 100-150-ге дейін қысқарту қажет</w:t>
      </w:r>
      <w:r w:rsidR="00C220D3" w:rsidRPr="00EF7634">
        <w:rPr>
          <w:rFonts w:ascii="Times New Roman" w:hAnsi="Times New Roman" w:cs="Times New Roman"/>
          <w:i/>
          <w:iCs/>
          <w:sz w:val="28"/>
          <w:szCs w:val="28"/>
          <w:lang w:val="kk-KZ"/>
        </w:rPr>
        <w:t xml:space="preserve">). </w:t>
      </w:r>
    </w:p>
    <w:p w:rsidR="00E24C0D" w:rsidRPr="00EF7634" w:rsidRDefault="00E24C0D" w:rsidP="00E24C0D">
      <w:pPr>
        <w:ind w:firstLine="708"/>
        <w:jc w:val="both"/>
        <w:rPr>
          <w:rFonts w:ascii="Times New Roman" w:hAnsi="Times New Roman" w:cs="Times New Roman"/>
          <w:sz w:val="28"/>
          <w:szCs w:val="28"/>
          <w:lang w:val="kk-KZ"/>
        </w:rPr>
      </w:pPr>
      <w:r w:rsidRPr="00EF7634">
        <w:rPr>
          <w:rFonts w:ascii="Times New Roman" w:hAnsi="Times New Roman" w:cs="Times New Roman"/>
          <w:sz w:val="28"/>
          <w:szCs w:val="28"/>
          <w:lang w:val="kk-KZ"/>
        </w:rPr>
        <w:t xml:space="preserve">2. </w:t>
      </w:r>
      <w:r w:rsidR="005A156D" w:rsidRPr="00EF7634">
        <w:rPr>
          <w:rFonts w:ascii="Times New Roman" w:hAnsi="Times New Roman" w:cs="Times New Roman"/>
          <w:sz w:val="28"/>
          <w:szCs w:val="28"/>
          <w:lang w:val="kk-KZ"/>
        </w:rPr>
        <w:t>Гуманитарлық бағыттағы пәндерді тереңдетіп оқытатын мектептердің білім алушылары үшін өткен бағдарламалық тақырыптарға сәйкес келетін екі мәтін дайындалады</w:t>
      </w:r>
      <w:r w:rsidRPr="00EF7634">
        <w:rPr>
          <w:rFonts w:ascii="Times New Roman" w:hAnsi="Times New Roman" w:cs="Times New Roman"/>
          <w:sz w:val="28"/>
          <w:szCs w:val="28"/>
          <w:lang w:val="kk-KZ"/>
        </w:rPr>
        <w:t xml:space="preserve">. </w:t>
      </w:r>
      <w:r w:rsidR="005A156D" w:rsidRPr="00EF7634">
        <w:rPr>
          <w:rFonts w:ascii="Times New Roman" w:hAnsi="Times New Roman" w:cs="Times New Roman"/>
          <w:sz w:val="28"/>
          <w:szCs w:val="28"/>
          <w:lang w:val="kk-KZ"/>
        </w:rPr>
        <w:t xml:space="preserve">Мәтіннің жалпы көлемі спецификацияда көрсетілгендей, </w:t>
      </w:r>
      <w:r w:rsidRPr="00EF7634">
        <w:rPr>
          <w:rFonts w:ascii="Times New Roman" w:hAnsi="Times New Roman" w:cs="Times New Roman"/>
          <w:sz w:val="28"/>
          <w:szCs w:val="28"/>
          <w:lang w:val="kk-KZ"/>
        </w:rPr>
        <w:t>450-500 с</w:t>
      </w:r>
      <w:r w:rsidR="005A156D" w:rsidRPr="00EF7634">
        <w:rPr>
          <w:rFonts w:ascii="Times New Roman" w:hAnsi="Times New Roman" w:cs="Times New Roman"/>
          <w:sz w:val="28"/>
          <w:szCs w:val="28"/>
          <w:lang w:val="kk-KZ"/>
        </w:rPr>
        <w:t>өзді құрайды</w:t>
      </w:r>
      <w:r w:rsidRPr="00EF7634">
        <w:rPr>
          <w:rFonts w:ascii="Times New Roman" w:hAnsi="Times New Roman" w:cs="Times New Roman"/>
          <w:sz w:val="28"/>
          <w:szCs w:val="28"/>
          <w:lang w:val="kk-KZ"/>
        </w:rPr>
        <w:t xml:space="preserve">. </w:t>
      </w:r>
      <w:r w:rsidR="005A156D" w:rsidRPr="00EF7634">
        <w:rPr>
          <w:rFonts w:ascii="Times New Roman" w:hAnsi="Times New Roman" w:cs="Times New Roman"/>
          <w:sz w:val="28"/>
          <w:szCs w:val="28"/>
          <w:lang w:val="kk-KZ"/>
        </w:rPr>
        <w:t xml:space="preserve">Білім алушылар </w:t>
      </w:r>
      <w:r w:rsidR="005A156D" w:rsidRPr="00EF7634">
        <w:rPr>
          <w:rFonts w:ascii="Times New Roman" w:hAnsi="Times New Roman" w:cs="Times New Roman"/>
          <w:b/>
          <w:sz w:val="28"/>
          <w:szCs w:val="28"/>
          <w:lang w:val="kk-KZ"/>
        </w:rPr>
        <w:t xml:space="preserve">150-200 </w:t>
      </w:r>
      <w:r w:rsidR="005A156D" w:rsidRPr="00EF7634">
        <w:rPr>
          <w:rFonts w:ascii="Times New Roman" w:hAnsi="Times New Roman" w:cs="Times New Roman"/>
          <w:sz w:val="28"/>
          <w:szCs w:val="28"/>
          <w:lang w:val="kk-KZ"/>
        </w:rPr>
        <w:t>(</w:t>
      </w:r>
      <w:r w:rsidR="005A156D" w:rsidRPr="00EF7634">
        <w:rPr>
          <w:rFonts w:ascii="Times New Roman" w:hAnsi="Times New Roman" w:cs="Times New Roman"/>
          <w:i/>
          <w:sz w:val="28"/>
          <w:szCs w:val="28"/>
          <w:lang w:val="kk-KZ"/>
        </w:rPr>
        <w:t>бұдан бұрын спецификацияда сөздер саны 250-300 болған, сәйкесінше аталған сөздер санын 150-200 сөзге дейін қысқарту қажет</w:t>
      </w:r>
      <w:r w:rsidR="005A156D" w:rsidRPr="00EF7634">
        <w:rPr>
          <w:rFonts w:ascii="Times New Roman" w:hAnsi="Times New Roman" w:cs="Times New Roman"/>
          <w:sz w:val="28"/>
          <w:szCs w:val="28"/>
          <w:lang w:val="kk-KZ"/>
        </w:rPr>
        <w:t>) сөзден тұратын жазбаша жұмыстардың ( мақала, эссе, әңгіме және т.б.) бірін орындайды</w:t>
      </w:r>
      <w:r w:rsidRPr="00EF7634">
        <w:rPr>
          <w:rFonts w:ascii="Times New Roman" w:hAnsi="Times New Roman" w:cs="Times New Roman"/>
          <w:i/>
          <w:iCs/>
          <w:sz w:val="28"/>
          <w:szCs w:val="28"/>
          <w:lang w:val="kk-KZ"/>
        </w:rPr>
        <w:t xml:space="preserve">. </w:t>
      </w:r>
    </w:p>
    <w:p w:rsidR="005A156D" w:rsidRPr="00EF7634" w:rsidRDefault="005A156D" w:rsidP="00C220D3">
      <w:pPr>
        <w:ind w:firstLine="708"/>
        <w:rPr>
          <w:rFonts w:ascii="Times New Roman" w:hAnsi="Times New Roman" w:cs="Times New Roman"/>
          <w:b/>
          <w:sz w:val="28"/>
          <w:szCs w:val="28"/>
          <w:lang w:val="kk-KZ"/>
        </w:rPr>
      </w:pPr>
    </w:p>
    <w:p w:rsidR="00C220D3" w:rsidRPr="00EF7634" w:rsidRDefault="005A156D" w:rsidP="00C220D3">
      <w:pPr>
        <w:ind w:firstLine="708"/>
        <w:rPr>
          <w:rFonts w:ascii="Times New Roman" w:hAnsi="Times New Roman" w:cs="Times New Roman"/>
          <w:b/>
          <w:sz w:val="28"/>
          <w:szCs w:val="28"/>
          <w:lang w:val="kk-KZ"/>
        </w:rPr>
      </w:pPr>
      <w:r w:rsidRPr="00EF7634">
        <w:rPr>
          <w:rFonts w:ascii="Times New Roman" w:hAnsi="Times New Roman" w:cs="Times New Roman"/>
          <w:b/>
          <w:sz w:val="28"/>
          <w:szCs w:val="28"/>
          <w:lang w:val="kk-KZ"/>
        </w:rPr>
        <w:t>Э</w:t>
      </w:r>
      <w:proofErr w:type="spellStart"/>
      <w:r w:rsidR="00C220D3" w:rsidRPr="00EF7634">
        <w:rPr>
          <w:rFonts w:ascii="Times New Roman" w:hAnsi="Times New Roman" w:cs="Times New Roman"/>
          <w:b/>
          <w:sz w:val="28"/>
          <w:szCs w:val="28"/>
        </w:rPr>
        <w:t>ссе</w:t>
      </w:r>
      <w:proofErr w:type="spellEnd"/>
      <w:r w:rsidRPr="00EF7634">
        <w:rPr>
          <w:rFonts w:ascii="Times New Roman" w:hAnsi="Times New Roman" w:cs="Times New Roman"/>
          <w:b/>
          <w:sz w:val="28"/>
          <w:szCs w:val="28"/>
          <w:lang w:val="kk-KZ"/>
        </w:rPr>
        <w:t xml:space="preserve"> жазу</w:t>
      </w:r>
    </w:p>
    <w:p w:rsidR="00C220D3" w:rsidRPr="00EF7634" w:rsidRDefault="005A156D" w:rsidP="00C220D3">
      <w:pPr>
        <w:ind w:firstLine="708"/>
        <w:jc w:val="both"/>
        <w:rPr>
          <w:rFonts w:ascii="Times New Roman" w:hAnsi="Times New Roman" w:cs="Times New Roman"/>
          <w:sz w:val="28"/>
          <w:szCs w:val="28"/>
          <w:lang w:val="kk-KZ"/>
        </w:rPr>
      </w:pPr>
      <w:r w:rsidRPr="00EF7634">
        <w:rPr>
          <w:rFonts w:ascii="Times New Roman" w:hAnsi="Times New Roman" w:cs="Times New Roman"/>
          <w:sz w:val="28"/>
          <w:szCs w:val="28"/>
          <w:lang w:val="kk-KZ"/>
        </w:rPr>
        <w:lastRenderedPageBreak/>
        <w:t>Эссе жазуға кіріспес бұрын қолда бар ақпаратты талдап, содан соң тезистік жоспар құрыңыз</w:t>
      </w:r>
      <w:r w:rsidR="00C220D3" w:rsidRPr="00EF7634">
        <w:rPr>
          <w:rFonts w:ascii="Times New Roman" w:hAnsi="Times New Roman" w:cs="Times New Roman"/>
          <w:sz w:val="28"/>
          <w:szCs w:val="28"/>
          <w:lang w:val="kk-KZ"/>
        </w:rPr>
        <w:t xml:space="preserve">. </w:t>
      </w:r>
      <w:r w:rsidR="00C220D3" w:rsidRPr="00EF7634">
        <w:rPr>
          <w:rFonts w:ascii="Times New Roman" w:hAnsi="Times New Roman" w:cs="Times New Roman"/>
          <w:sz w:val="28"/>
          <w:szCs w:val="28"/>
          <w:lang w:val="kk-KZ"/>
        </w:rPr>
        <w:tab/>
      </w:r>
      <w:r w:rsidRPr="00EF7634">
        <w:rPr>
          <w:rFonts w:ascii="Times New Roman" w:hAnsi="Times New Roman" w:cs="Times New Roman"/>
          <w:sz w:val="28"/>
          <w:szCs w:val="28"/>
          <w:lang w:val="kk-KZ"/>
        </w:rPr>
        <w:t>Эссе құрылымы</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кіріспе</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негізгі бөлім</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тақырыпты дамыту</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қорытынды</w:t>
      </w:r>
      <w:r w:rsidR="00C220D3" w:rsidRPr="00EF7634">
        <w:rPr>
          <w:rFonts w:ascii="Times New Roman" w:hAnsi="Times New Roman" w:cs="Times New Roman"/>
          <w:sz w:val="28"/>
          <w:szCs w:val="28"/>
          <w:lang w:val="kk-KZ"/>
        </w:rPr>
        <w:t>.</w:t>
      </w:r>
    </w:p>
    <w:p w:rsidR="00C220D3" w:rsidRPr="00EF7634" w:rsidRDefault="005A156D" w:rsidP="00C220D3">
      <w:pPr>
        <w:ind w:firstLine="708"/>
        <w:rPr>
          <w:rFonts w:ascii="Times New Roman" w:hAnsi="Times New Roman" w:cs="Times New Roman"/>
          <w:b/>
          <w:i/>
          <w:sz w:val="28"/>
          <w:szCs w:val="28"/>
          <w:lang w:val="kk-KZ"/>
        </w:rPr>
      </w:pPr>
      <w:r w:rsidRPr="00EF7634">
        <w:rPr>
          <w:rFonts w:ascii="Times New Roman" w:hAnsi="Times New Roman" w:cs="Times New Roman"/>
          <w:b/>
          <w:i/>
          <w:sz w:val="28"/>
          <w:szCs w:val="28"/>
          <w:lang w:val="kk-KZ"/>
        </w:rPr>
        <w:t>Кіріспе</w:t>
      </w:r>
    </w:p>
    <w:p w:rsidR="00C220D3" w:rsidRPr="00EF7634" w:rsidRDefault="005A156D" w:rsidP="00C220D3">
      <w:pPr>
        <w:spacing w:after="0" w:line="240" w:lineRule="auto"/>
        <w:ind w:firstLine="709"/>
        <w:jc w:val="both"/>
        <w:rPr>
          <w:rFonts w:ascii="Times New Roman" w:hAnsi="Times New Roman" w:cs="Times New Roman"/>
          <w:sz w:val="28"/>
          <w:szCs w:val="28"/>
          <w:lang w:val="kk-KZ"/>
        </w:rPr>
      </w:pPr>
      <w:r w:rsidRPr="00EF7634">
        <w:rPr>
          <w:rFonts w:ascii="Times New Roman" w:hAnsi="Times New Roman" w:cs="Times New Roman"/>
          <w:color w:val="000000"/>
          <w:sz w:val="28"/>
          <w:szCs w:val="28"/>
          <w:lang w:val="kk-KZ"/>
        </w:rPr>
        <w:t>Таңдалған тақырыптың мәні мен негіздемесі</w:t>
      </w:r>
      <w:r w:rsidR="00C220D3" w:rsidRPr="00EF7634">
        <w:rPr>
          <w:rFonts w:ascii="Times New Roman" w:hAnsi="Times New Roman" w:cs="Times New Roman"/>
          <w:sz w:val="28"/>
          <w:szCs w:val="28"/>
          <w:lang w:val="kk-KZ"/>
        </w:rPr>
        <w:t xml:space="preserve">. </w:t>
      </w:r>
    </w:p>
    <w:p w:rsidR="00C220D3" w:rsidRPr="00EF7634" w:rsidRDefault="005A156D" w:rsidP="00C220D3">
      <w:pPr>
        <w:spacing w:after="0" w:line="240" w:lineRule="auto"/>
        <w:ind w:firstLine="709"/>
        <w:jc w:val="both"/>
        <w:rPr>
          <w:rFonts w:ascii="Times New Roman" w:hAnsi="Times New Roman" w:cs="Times New Roman"/>
          <w:sz w:val="28"/>
          <w:szCs w:val="28"/>
          <w:lang w:val="kk-KZ"/>
        </w:rPr>
      </w:pPr>
      <w:r w:rsidRPr="00EF7634">
        <w:rPr>
          <w:rFonts w:ascii="Times New Roman" w:hAnsi="Times New Roman" w:cs="Times New Roman"/>
          <w:color w:val="000000"/>
          <w:sz w:val="28"/>
          <w:szCs w:val="28"/>
          <w:lang w:val="kk-KZ"/>
        </w:rPr>
        <w:t>Сіздің түсінігіңіздің қысқаша мазмұнын және осы сұраққа жауап беру тәсілін қамтуы керек</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Жұмыста не істегіңіз келетінін және сіздің эссеңізге кірмейтін ақпаратты бөліп көрсетіп, сонымен қатар негізгі терминдерге қысқаша анықтама берген жөн</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Бұл орайда анықтамалар санын барынша қысқарту қажет</w:t>
      </w:r>
      <w:r w:rsidR="00C220D3" w:rsidRPr="00EF7634">
        <w:rPr>
          <w:rFonts w:ascii="Times New Roman" w:hAnsi="Times New Roman" w:cs="Times New Roman"/>
          <w:sz w:val="28"/>
          <w:szCs w:val="28"/>
          <w:lang w:val="kk-KZ"/>
        </w:rPr>
        <w:t>.</w:t>
      </w:r>
    </w:p>
    <w:p w:rsidR="00C220D3" w:rsidRPr="00EF7634" w:rsidRDefault="00C220D3" w:rsidP="00C220D3">
      <w:pPr>
        <w:ind w:firstLine="708"/>
        <w:rPr>
          <w:rFonts w:ascii="Times New Roman" w:hAnsi="Times New Roman" w:cs="Times New Roman"/>
          <w:b/>
          <w:i/>
          <w:sz w:val="28"/>
          <w:szCs w:val="28"/>
          <w:lang w:val="kk-KZ"/>
        </w:rPr>
      </w:pPr>
    </w:p>
    <w:p w:rsidR="00C220D3" w:rsidRPr="00EF7634" w:rsidRDefault="005A156D" w:rsidP="00C220D3">
      <w:pPr>
        <w:ind w:firstLine="708"/>
        <w:rPr>
          <w:rFonts w:ascii="Times New Roman" w:hAnsi="Times New Roman" w:cs="Times New Roman"/>
          <w:b/>
          <w:i/>
          <w:sz w:val="28"/>
          <w:szCs w:val="28"/>
          <w:lang w:val="kk-KZ"/>
        </w:rPr>
      </w:pPr>
      <w:r w:rsidRPr="00EF7634">
        <w:rPr>
          <w:rFonts w:ascii="Times New Roman" w:hAnsi="Times New Roman" w:cs="Times New Roman"/>
          <w:b/>
          <w:i/>
          <w:sz w:val="28"/>
          <w:szCs w:val="28"/>
          <w:lang w:val="kk-KZ"/>
        </w:rPr>
        <w:t>Негізгі бөлім</w:t>
      </w:r>
    </w:p>
    <w:p w:rsidR="00C220D3" w:rsidRPr="00EF7634" w:rsidRDefault="005A156D" w:rsidP="00C220D3">
      <w:pPr>
        <w:spacing w:after="0" w:line="240" w:lineRule="auto"/>
        <w:ind w:firstLine="708"/>
        <w:jc w:val="both"/>
        <w:rPr>
          <w:rFonts w:ascii="Times New Roman" w:hAnsi="Times New Roman" w:cs="Times New Roman"/>
          <w:sz w:val="28"/>
          <w:szCs w:val="28"/>
          <w:lang w:val="kk-KZ"/>
        </w:rPr>
      </w:pPr>
      <w:r w:rsidRPr="00EF7634">
        <w:rPr>
          <w:rFonts w:ascii="Times New Roman" w:hAnsi="Times New Roman" w:cs="Times New Roman"/>
          <w:color w:val="000000"/>
          <w:sz w:val="28"/>
          <w:szCs w:val="28"/>
          <w:lang w:val="kk-KZ"/>
        </w:rPr>
        <w:t>Бұл бөлім сіздің дәлеліңіз бен талдауыңызды дамытуды, сондай-ақ қолда бар мәліметтерге, осы мәселе бойынша басқа дәлелдер мен ұстанымдарға сүйене отырып, оларды негіздеуді қамтиды</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 xml:space="preserve">Сіз ұсынған дәлел (немесе талдау) құрылымдалған болуы </w:t>
      </w:r>
      <w:r w:rsidR="00EF7634">
        <w:rPr>
          <w:rFonts w:ascii="Times New Roman" w:hAnsi="Times New Roman" w:cs="Times New Roman"/>
          <w:color w:val="000000"/>
          <w:sz w:val="28"/>
          <w:szCs w:val="28"/>
          <w:lang w:val="kk-KZ"/>
        </w:rPr>
        <w:t>қажет</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Негізгі бөлімде сіз деректерді немесе нақты ойларыңызды, дәлелдеріңізді немесе талдауларыңызды қолдана отырып, қисынды түрде негіздеуіңіз керек</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Өзіңіз оқымаған жұмыстарға сілтеме жасамаңыз</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Деректерді ұқыпсыз пайдалану, оның ішінде шамадан тыс жалпылау бағаңызды төмендетеді</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Қайталаудан аулақ болған жөн</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sz w:val="28"/>
          <w:szCs w:val="28"/>
          <w:lang w:val="kk-KZ"/>
        </w:rPr>
        <w:t>Қысқа да нұсқа әрі нақты жазу қажет</w:t>
      </w:r>
      <w:r w:rsidR="00C220D3" w:rsidRPr="00EF7634">
        <w:rPr>
          <w:rFonts w:ascii="Times New Roman" w:hAnsi="Times New Roman" w:cs="Times New Roman"/>
          <w:sz w:val="28"/>
          <w:szCs w:val="28"/>
          <w:lang w:val="kk-KZ"/>
        </w:rPr>
        <w:t>.</w:t>
      </w:r>
    </w:p>
    <w:p w:rsidR="00C220D3" w:rsidRPr="00EF7634" w:rsidRDefault="00C220D3" w:rsidP="00C220D3">
      <w:pPr>
        <w:spacing w:after="0" w:line="240" w:lineRule="auto"/>
        <w:ind w:firstLine="709"/>
        <w:rPr>
          <w:rFonts w:ascii="Times New Roman" w:hAnsi="Times New Roman" w:cs="Times New Roman"/>
          <w:sz w:val="28"/>
          <w:szCs w:val="28"/>
          <w:lang w:val="kk-KZ"/>
        </w:rPr>
      </w:pPr>
      <w:r w:rsidRPr="00EF7634">
        <w:rPr>
          <w:rFonts w:ascii="Times New Roman" w:hAnsi="Times New Roman" w:cs="Times New Roman"/>
          <w:sz w:val="28"/>
          <w:szCs w:val="28"/>
          <w:lang w:val="kk-KZ"/>
        </w:rPr>
        <w:tab/>
      </w:r>
      <w:r w:rsidR="005A156D" w:rsidRPr="00EF7634">
        <w:rPr>
          <w:rFonts w:ascii="Times New Roman" w:hAnsi="Times New Roman" w:cs="Times New Roman"/>
          <w:color w:val="000000"/>
          <w:sz w:val="28"/>
          <w:szCs w:val="28"/>
          <w:lang w:val="kk-KZ"/>
        </w:rPr>
        <w:t>Жұмыстың бөлімдері мен кіші бөлімдерін құрылымдық бөлу</w:t>
      </w:r>
    </w:p>
    <w:p w:rsidR="00C220D3" w:rsidRPr="00EF7634" w:rsidRDefault="00C220D3" w:rsidP="00C220D3">
      <w:pPr>
        <w:spacing w:after="0" w:line="240" w:lineRule="auto"/>
        <w:ind w:firstLine="709"/>
        <w:rPr>
          <w:rFonts w:ascii="Times New Roman" w:hAnsi="Times New Roman" w:cs="Times New Roman"/>
          <w:sz w:val="28"/>
          <w:szCs w:val="28"/>
          <w:lang w:val="kk-KZ"/>
        </w:rPr>
      </w:pPr>
      <w:r w:rsidRPr="00EF7634">
        <w:rPr>
          <w:rFonts w:ascii="Times New Roman" w:hAnsi="Times New Roman" w:cs="Times New Roman"/>
          <w:sz w:val="28"/>
          <w:szCs w:val="28"/>
          <w:lang w:val="kk-KZ"/>
        </w:rPr>
        <w:tab/>
      </w:r>
      <w:r w:rsidR="005A156D" w:rsidRPr="00EF7634">
        <w:rPr>
          <w:rFonts w:ascii="Times New Roman" w:hAnsi="Times New Roman" w:cs="Times New Roman"/>
          <w:color w:val="000000"/>
          <w:sz w:val="28"/>
          <w:szCs w:val="28"/>
          <w:lang w:val="kk-KZ"/>
        </w:rPr>
        <w:t>Материалды ұсынудың қисындылығы</w:t>
      </w:r>
    </w:p>
    <w:p w:rsidR="00C220D3" w:rsidRPr="00EF7634" w:rsidRDefault="00C220D3" w:rsidP="00C220D3">
      <w:pPr>
        <w:spacing w:after="0" w:line="240" w:lineRule="auto"/>
        <w:ind w:firstLine="709"/>
        <w:rPr>
          <w:rFonts w:ascii="Times New Roman" w:hAnsi="Times New Roman" w:cs="Times New Roman"/>
          <w:sz w:val="28"/>
          <w:szCs w:val="28"/>
          <w:lang w:val="kk-KZ"/>
        </w:rPr>
      </w:pPr>
      <w:r w:rsidRPr="00EF7634">
        <w:rPr>
          <w:rFonts w:ascii="Times New Roman" w:hAnsi="Times New Roman" w:cs="Times New Roman"/>
          <w:sz w:val="28"/>
          <w:szCs w:val="28"/>
          <w:lang w:val="kk-KZ"/>
        </w:rPr>
        <w:tab/>
      </w:r>
      <w:r w:rsidR="005A156D" w:rsidRPr="00EF7634">
        <w:rPr>
          <w:rFonts w:ascii="Times New Roman" w:hAnsi="Times New Roman" w:cs="Times New Roman"/>
          <w:sz w:val="28"/>
          <w:szCs w:val="28"/>
          <w:lang w:val="kk-KZ"/>
        </w:rPr>
        <w:t>Автор қорытындыларының негізділігі</w:t>
      </w:r>
    </w:p>
    <w:p w:rsidR="00C220D3" w:rsidRPr="00EF7634" w:rsidRDefault="00C220D3" w:rsidP="00C220D3">
      <w:pPr>
        <w:spacing w:after="0" w:line="240" w:lineRule="auto"/>
        <w:ind w:firstLine="709"/>
        <w:rPr>
          <w:rFonts w:ascii="Times New Roman" w:hAnsi="Times New Roman" w:cs="Times New Roman"/>
          <w:sz w:val="28"/>
          <w:szCs w:val="28"/>
          <w:lang w:val="kk-KZ"/>
        </w:rPr>
      </w:pPr>
      <w:r w:rsidRPr="00EF7634">
        <w:rPr>
          <w:rFonts w:ascii="Times New Roman" w:hAnsi="Times New Roman" w:cs="Times New Roman"/>
          <w:sz w:val="28"/>
          <w:szCs w:val="28"/>
          <w:lang w:val="kk-KZ"/>
        </w:rPr>
        <w:tab/>
      </w:r>
      <w:r w:rsidR="005A156D" w:rsidRPr="00EF7634">
        <w:rPr>
          <w:rFonts w:ascii="Times New Roman" w:hAnsi="Times New Roman" w:cs="Times New Roman"/>
          <w:sz w:val="28"/>
          <w:szCs w:val="28"/>
          <w:lang w:val="kk-KZ"/>
        </w:rPr>
        <w:t>Автор қорытындыларының бірегейлігі</w:t>
      </w:r>
    </w:p>
    <w:p w:rsidR="00C220D3" w:rsidRPr="00EF7634" w:rsidRDefault="00EF7634" w:rsidP="00C220D3">
      <w:pPr>
        <w:ind w:firstLine="708"/>
        <w:jc w:val="both"/>
        <w:rPr>
          <w:rFonts w:ascii="Times New Roman" w:hAnsi="Times New Roman" w:cs="Times New Roman"/>
          <w:sz w:val="28"/>
          <w:szCs w:val="28"/>
          <w:lang w:val="kk-KZ"/>
        </w:rPr>
      </w:pPr>
      <w:r w:rsidRPr="00EF7634">
        <w:rPr>
          <w:rFonts w:ascii="Times New Roman" w:hAnsi="Times New Roman" w:cs="Times New Roman"/>
          <w:color w:val="000000"/>
          <w:sz w:val="28"/>
          <w:szCs w:val="28"/>
          <w:lang w:val="kk-KZ"/>
        </w:rPr>
        <w:t>Алған біліміңіздің</w:t>
      </w:r>
      <w:r w:rsidR="005A156D" w:rsidRPr="00EF7634">
        <w:rPr>
          <w:rFonts w:ascii="Times New Roman" w:hAnsi="Times New Roman" w:cs="Times New Roman"/>
          <w:color w:val="000000"/>
          <w:sz w:val="28"/>
          <w:szCs w:val="28"/>
          <w:lang w:val="kk-KZ"/>
        </w:rPr>
        <w:t xml:space="preserve"> негізінде белгілі бір проблемалар бойынша ұстанымыңызды </w:t>
      </w:r>
      <w:r w:rsidRPr="00EF7634">
        <w:rPr>
          <w:rFonts w:ascii="Times New Roman" w:hAnsi="Times New Roman" w:cs="Times New Roman"/>
          <w:color w:val="000000"/>
          <w:sz w:val="28"/>
          <w:szCs w:val="28"/>
          <w:lang w:val="kk-KZ"/>
        </w:rPr>
        <w:t>айқындау</w:t>
      </w:r>
      <w:r w:rsidR="005A156D" w:rsidRPr="00EF7634">
        <w:rPr>
          <w:rFonts w:ascii="Times New Roman" w:hAnsi="Times New Roman" w:cs="Times New Roman"/>
          <w:color w:val="000000"/>
          <w:sz w:val="28"/>
          <w:szCs w:val="28"/>
          <w:lang w:val="kk-KZ"/>
        </w:rPr>
        <w:t xml:space="preserve"> және дәлелдеу мүмкіндігі</w:t>
      </w:r>
      <w:r w:rsidR="00C220D3" w:rsidRPr="00EF7634">
        <w:rPr>
          <w:rFonts w:ascii="Times New Roman" w:hAnsi="Times New Roman" w:cs="Times New Roman"/>
          <w:sz w:val="28"/>
          <w:szCs w:val="28"/>
          <w:lang w:val="kk-KZ"/>
        </w:rPr>
        <w:t xml:space="preserve">. </w:t>
      </w:r>
      <w:r w:rsidRPr="00EF7634">
        <w:rPr>
          <w:rFonts w:ascii="Times New Roman" w:hAnsi="Times New Roman" w:cs="Times New Roman"/>
          <w:color w:val="000000"/>
          <w:sz w:val="28"/>
          <w:szCs w:val="28"/>
          <w:lang w:val="kk-KZ"/>
        </w:rPr>
        <w:t>Жиналған материал негізінде тақырыпты дәлелді ашу</w:t>
      </w:r>
      <w:r w:rsidR="00C220D3" w:rsidRPr="00EF7634">
        <w:rPr>
          <w:rFonts w:ascii="Times New Roman" w:hAnsi="Times New Roman" w:cs="Times New Roman"/>
          <w:sz w:val="28"/>
          <w:szCs w:val="28"/>
          <w:lang w:val="kk-KZ"/>
        </w:rPr>
        <w:t>.</w:t>
      </w:r>
    </w:p>
    <w:p w:rsidR="00C220D3" w:rsidRPr="00EF7634" w:rsidRDefault="00EF7634" w:rsidP="00C220D3">
      <w:pPr>
        <w:spacing w:after="0" w:line="240" w:lineRule="auto"/>
        <w:ind w:firstLine="709"/>
        <w:rPr>
          <w:rFonts w:ascii="Times New Roman" w:hAnsi="Times New Roman" w:cs="Times New Roman"/>
          <w:b/>
          <w:i/>
          <w:sz w:val="28"/>
          <w:szCs w:val="28"/>
          <w:lang w:val="kk-KZ"/>
        </w:rPr>
      </w:pPr>
      <w:bookmarkStart w:id="0" w:name="_GoBack"/>
      <w:bookmarkEnd w:id="0"/>
      <w:r w:rsidRPr="00EF7634">
        <w:rPr>
          <w:rFonts w:ascii="Times New Roman" w:hAnsi="Times New Roman" w:cs="Times New Roman"/>
          <w:b/>
          <w:i/>
          <w:sz w:val="28"/>
          <w:szCs w:val="28"/>
          <w:lang w:val="kk-KZ"/>
        </w:rPr>
        <w:t>Қорытынды</w:t>
      </w:r>
    </w:p>
    <w:p w:rsidR="00C220D3" w:rsidRPr="00EF7634" w:rsidRDefault="00C220D3" w:rsidP="00C220D3">
      <w:pPr>
        <w:spacing w:after="0" w:line="240" w:lineRule="auto"/>
        <w:ind w:firstLine="709"/>
        <w:rPr>
          <w:rFonts w:ascii="Times New Roman" w:hAnsi="Times New Roman" w:cs="Times New Roman"/>
          <w:sz w:val="28"/>
          <w:szCs w:val="28"/>
          <w:lang w:val="kk-KZ"/>
        </w:rPr>
      </w:pPr>
      <w:r w:rsidRPr="00EF7634">
        <w:rPr>
          <w:rFonts w:ascii="Times New Roman" w:hAnsi="Times New Roman" w:cs="Times New Roman"/>
          <w:sz w:val="28"/>
          <w:szCs w:val="28"/>
          <w:lang w:val="kk-KZ"/>
        </w:rPr>
        <w:tab/>
      </w:r>
      <w:r w:rsidR="00EF7634" w:rsidRPr="00EF7634">
        <w:rPr>
          <w:rFonts w:ascii="Times New Roman" w:hAnsi="Times New Roman" w:cs="Times New Roman"/>
          <w:sz w:val="28"/>
          <w:szCs w:val="28"/>
          <w:lang w:val="kk-KZ"/>
        </w:rPr>
        <w:t>Жұмыстан қажетті қорытындылардың болуы</w:t>
      </w:r>
    </w:p>
    <w:p w:rsidR="00C220D3" w:rsidRPr="00EF7634" w:rsidRDefault="00C220D3" w:rsidP="00C220D3">
      <w:pPr>
        <w:spacing w:after="0" w:line="240" w:lineRule="auto"/>
        <w:ind w:firstLine="709"/>
        <w:rPr>
          <w:rFonts w:ascii="Times New Roman" w:hAnsi="Times New Roman" w:cs="Times New Roman"/>
          <w:sz w:val="28"/>
          <w:szCs w:val="28"/>
          <w:lang w:val="kk-KZ"/>
        </w:rPr>
      </w:pPr>
      <w:r w:rsidRPr="00EF7634">
        <w:rPr>
          <w:rFonts w:ascii="Times New Roman" w:hAnsi="Times New Roman" w:cs="Times New Roman"/>
          <w:sz w:val="28"/>
          <w:szCs w:val="28"/>
          <w:lang w:val="kk-KZ"/>
        </w:rPr>
        <w:tab/>
      </w:r>
      <w:r w:rsidR="00EF7634" w:rsidRPr="00EF7634">
        <w:rPr>
          <w:rFonts w:ascii="Times New Roman" w:hAnsi="Times New Roman" w:cs="Times New Roman"/>
          <w:sz w:val="28"/>
          <w:szCs w:val="28"/>
          <w:lang w:val="kk-KZ"/>
        </w:rPr>
        <w:t>Автор қорытындыларының негіздемесі</w:t>
      </w:r>
    </w:p>
    <w:p w:rsidR="00C220D3" w:rsidRPr="00EF7634" w:rsidRDefault="00C220D3" w:rsidP="00C220D3">
      <w:pPr>
        <w:ind w:firstLine="708"/>
        <w:rPr>
          <w:rFonts w:ascii="Times New Roman" w:hAnsi="Times New Roman" w:cs="Times New Roman"/>
          <w:sz w:val="28"/>
          <w:szCs w:val="28"/>
        </w:rPr>
      </w:pPr>
      <w:r w:rsidRPr="00EF7634">
        <w:rPr>
          <w:rFonts w:ascii="Times New Roman" w:hAnsi="Times New Roman" w:cs="Times New Roman"/>
          <w:sz w:val="28"/>
          <w:szCs w:val="28"/>
        </w:rPr>
        <w:tab/>
      </w: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EF7634" w:rsidRDefault="00EF7634" w:rsidP="0088585C">
      <w:pPr>
        <w:jc w:val="center"/>
        <w:rPr>
          <w:rFonts w:ascii="Times New Roman" w:hAnsi="Times New Roman" w:cs="Times New Roman"/>
          <w:b/>
          <w:sz w:val="28"/>
          <w:szCs w:val="28"/>
          <w:lang w:val="kk-KZ"/>
        </w:rPr>
      </w:pPr>
    </w:p>
    <w:p w:rsidR="0088585C" w:rsidRDefault="0088585C" w:rsidP="0088585C">
      <w:pPr>
        <w:jc w:val="center"/>
        <w:rPr>
          <w:rFonts w:ascii="Times New Roman" w:hAnsi="Times New Roman" w:cs="Times New Roman"/>
          <w:b/>
          <w:sz w:val="28"/>
          <w:szCs w:val="28"/>
        </w:rPr>
      </w:pPr>
      <w:r w:rsidRPr="00E24C0D">
        <w:rPr>
          <w:rFonts w:ascii="Times New Roman" w:hAnsi="Times New Roman" w:cs="Times New Roman"/>
          <w:b/>
          <w:sz w:val="28"/>
          <w:szCs w:val="28"/>
        </w:rPr>
        <w:lastRenderedPageBreak/>
        <w:t>Памятка по написанию эссе</w:t>
      </w:r>
    </w:p>
    <w:p w:rsidR="0088585C" w:rsidRPr="00C220D3" w:rsidRDefault="0088585C" w:rsidP="0088585C">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 xml:space="preserve">Эссе – это сочинение небольшого объема, свободно выражающее индивидуальные впечатления и размышления по поводу услышанного, прочитанного, просмотренного. Цель работы – раскрыть предложенную тему путем приведения каких-либо аргументов. </w:t>
      </w:r>
    </w:p>
    <w:p w:rsidR="0088585C" w:rsidRPr="00C220D3" w:rsidRDefault="0088585C" w:rsidP="0088585C">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 xml:space="preserve">Эссе не может содержать много идей. Оно отражает только один вариант размышлений и развивает его. При написании эссе старайтесь отвечать четко на поставленный вопрос и не отклоняйтесь от темы. Эссе строго индивидуальная работа и не терпит соавторства. </w:t>
      </w:r>
    </w:p>
    <w:p w:rsidR="0088585C" w:rsidRDefault="0088585C" w:rsidP="0088585C">
      <w:pPr>
        <w:jc w:val="center"/>
        <w:rPr>
          <w:rFonts w:ascii="Times New Roman" w:hAnsi="Times New Roman" w:cs="Times New Roman"/>
          <w:b/>
          <w:sz w:val="28"/>
          <w:szCs w:val="28"/>
        </w:rPr>
      </w:pPr>
    </w:p>
    <w:p w:rsidR="0088585C" w:rsidRDefault="0088585C" w:rsidP="0088585C">
      <w:pPr>
        <w:jc w:val="center"/>
        <w:rPr>
          <w:rFonts w:ascii="Times New Roman" w:hAnsi="Times New Roman" w:cs="Times New Roman"/>
          <w:b/>
          <w:sz w:val="28"/>
          <w:szCs w:val="28"/>
        </w:rPr>
      </w:pPr>
      <w:r w:rsidRPr="00E24C0D">
        <w:rPr>
          <w:rFonts w:ascii="Times New Roman" w:hAnsi="Times New Roman" w:cs="Times New Roman"/>
          <w:b/>
          <w:sz w:val="28"/>
          <w:szCs w:val="28"/>
        </w:rPr>
        <w:t>Итоговая аттестация 11 класс</w:t>
      </w:r>
    </w:p>
    <w:p w:rsidR="0088585C" w:rsidRDefault="0088585C" w:rsidP="0088585C">
      <w:pPr>
        <w:ind w:firstLine="708"/>
        <w:jc w:val="both"/>
        <w:rPr>
          <w:rFonts w:ascii="Times New Roman" w:hAnsi="Times New Roman" w:cs="Times New Roman"/>
          <w:sz w:val="28"/>
          <w:szCs w:val="28"/>
        </w:rPr>
      </w:pPr>
      <w:r w:rsidRPr="00E24C0D">
        <w:rPr>
          <w:rFonts w:ascii="Times New Roman" w:hAnsi="Times New Roman" w:cs="Times New Roman"/>
          <w:sz w:val="28"/>
          <w:szCs w:val="28"/>
        </w:rPr>
        <w:t>Для написания эссе выпускникам предлагается выбрать одну тему. Содержание эссе должно содержать 250-300 слов. В эссе необходимо определить главную мысль, сформулировать проблему, написать аргументы, использовать языковые средства и приемы языка, сформулировать общий вывод и сделать резюме.</w:t>
      </w:r>
    </w:p>
    <w:p w:rsidR="0088585C" w:rsidRDefault="0088585C" w:rsidP="0088585C">
      <w:pPr>
        <w:ind w:firstLine="708"/>
        <w:jc w:val="center"/>
        <w:rPr>
          <w:rFonts w:ascii="Times New Roman" w:hAnsi="Times New Roman" w:cs="Times New Roman"/>
          <w:b/>
          <w:bCs/>
          <w:sz w:val="28"/>
          <w:szCs w:val="28"/>
        </w:rPr>
      </w:pPr>
      <w:r>
        <w:rPr>
          <w:rFonts w:ascii="Times New Roman" w:hAnsi="Times New Roman" w:cs="Times New Roman"/>
          <w:b/>
          <w:bCs/>
          <w:sz w:val="28"/>
          <w:szCs w:val="28"/>
        </w:rPr>
        <w:t>Итоговая аттестация 9</w:t>
      </w:r>
      <w:r w:rsidRPr="00E24C0D">
        <w:rPr>
          <w:rFonts w:ascii="Times New Roman" w:hAnsi="Times New Roman" w:cs="Times New Roman"/>
          <w:b/>
          <w:bCs/>
          <w:sz w:val="28"/>
          <w:szCs w:val="28"/>
        </w:rPr>
        <w:t xml:space="preserve"> класс</w:t>
      </w:r>
    </w:p>
    <w:p w:rsidR="0088585C" w:rsidRPr="00E24C0D" w:rsidRDefault="0088585C" w:rsidP="0088585C">
      <w:pPr>
        <w:numPr>
          <w:ilvl w:val="0"/>
          <w:numId w:val="1"/>
        </w:numPr>
        <w:rPr>
          <w:rFonts w:ascii="Times New Roman" w:hAnsi="Times New Roman" w:cs="Times New Roman"/>
          <w:sz w:val="28"/>
          <w:szCs w:val="28"/>
        </w:rPr>
      </w:pPr>
      <w:r w:rsidRPr="00E24C0D">
        <w:rPr>
          <w:rFonts w:ascii="Times New Roman" w:hAnsi="Times New Roman" w:cs="Times New Roman"/>
          <w:sz w:val="28"/>
          <w:szCs w:val="28"/>
          <w:lang w:val="kk-KZ"/>
        </w:rPr>
        <w:t xml:space="preserve">Экзаменационная работа для школ с казахским/русским   языком обучения предполагает письменный экзамен </w:t>
      </w:r>
      <w:r w:rsidRPr="00E24C0D">
        <w:rPr>
          <w:rFonts w:ascii="Times New Roman" w:hAnsi="Times New Roman" w:cs="Times New Roman"/>
          <w:b/>
          <w:bCs/>
          <w:sz w:val="28"/>
          <w:szCs w:val="28"/>
          <w:lang w:val="kk-KZ"/>
        </w:rPr>
        <w:t>в форме эссе</w:t>
      </w:r>
      <w:r w:rsidRPr="00E24C0D">
        <w:rPr>
          <w:rFonts w:ascii="Times New Roman" w:hAnsi="Times New Roman" w:cs="Times New Roman"/>
          <w:sz w:val="28"/>
          <w:szCs w:val="28"/>
          <w:lang w:val="kk-KZ"/>
        </w:rPr>
        <w:t>, для обучащихся с углубленным изучением предметов гуманитарного цикла (</w:t>
      </w:r>
      <w:r w:rsidRPr="00E24C0D">
        <w:rPr>
          <w:rFonts w:ascii="Times New Roman" w:hAnsi="Times New Roman" w:cs="Times New Roman"/>
          <w:b/>
          <w:bCs/>
          <w:sz w:val="28"/>
          <w:szCs w:val="28"/>
          <w:lang w:val="kk-KZ"/>
        </w:rPr>
        <w:t>статья, рассказ, эссе</w:t>
      </w:r>
      <w:r w:rsidRPr="00E24C0D">
        <w:rPr>
          <w:rFonts w:ascii="Times New Roman" w:hAnsi="Times New Roman" w:cs="Times New Roman"/>
          <w:sz w:val="28"/>
          <w:szCs w:val="28"/>
          <w:lang w:val="kk-KZ"/>
        </w:rPr>
        <w:t xml:space="preserve">) работа с двумя текстами, соответствующие пройденным программным темам. Общий объем текста составляет 400-450 слов, как указано в спецификации. На основе двух текстов обучающиеся выполняют письменную работу (эссе) </w:t>
      </w:r>
      <w:r w:rsidRPr="00E24C0D">
        <w:rPr>
          <w:rFonts w:ascii="Times New Roman" w:hAnsi="Times New Roman" w:cs="Times New Roman"/>
          <w:b/>
          <w:bCs/>
          <w:sz w:val="28"/>
          <w:szCs w:val="28"/>
          <w:lang w:val="kk-KZ"/>
        </w:rPr>
        <w:t xml:space="preserve">из 100-150 слов </w:t>
      </w:r>
      <w:r w:rsidRPr="00E24C0D">
        <w:rPr>
          <w:rFonts w:ascii="Times New Roman" w:hAnsi="Times New Roman" w:cs="Times New Roman"/>
          <w:i/>
          <w:iCs/>
          <w:sz w:val="28"/>
          <w:szCs w:val="28"/>
          <w:lang w:val="kk-KZ"/>
        </w:rPr>
        <w:t xml:space="preserve">(ранее количество слов в спецификации состовляло 250-300, соответственно необходимо сократить  указанное количество слов до 100-150). </w:t>
      </w:r>
    </w:p>
    <w:p w:rsidR="0088585C" w:rsidRPr="00E24C0D" w:rsidRDefault="0088585C" w:rsidP="0088585C">
      <w:pPr>
        <w:ind w:firstLine="708"/>
        <w:jc w:val="both"/>
        <w:rPr>
          <w:rFonts w:ascii="Times New Roman" w:hAnsi="Times New Roman" w:cs="Times New Roman"/>
          <w:sz w:val="28"/>
          <w:szCs w:val="28"/>
        </w:rPr>
      </w:pPr>
      <w:r w:rsidRPr="00E24C0D">
        <w:rPr>
          <w:rFonts w:ascii="Times New Roman" w:hAnsi="Times New Roman" w:cs="Times New Roman"/>
          <w:sz w:val="28"/>
          <w:szCs w:val="28"/>
          <w:lang w:val="kk-KZ"/>
        </w:rPr>
        <w:t xml:space="preserve">2. Для обучащихся школ с углубленным изучением предметов гуманитарного цикла готовятся два текста, которые соответствуют пройденным программным темам. Общий объем текста составляет 450-500 слов, как указано в спецификации. Обучающиеся выполняют одну из письменных работ (статью, эссе, рассказ и т.д.) </w:t>
      </w:r>
      <w:r w:rsidRPr="00E24C0D">
        <w:rPr>
          <w:rFonts w:ascii="Times New Roman" w:hAnsi="Times New Roman" w:cs="Times New Roman"/>
          <w:b/>
          <w:bCs/>
          <w:sz w:val="28"/>
          <w:szCs w:val="28"/>
          <w:lang w:val="kk-KZ"/>
        </w:rPr>
        <w:t xml:space="preserve">из 150-200 слов </w:t>
      </w:r>
      <w:r w:rsidRPr="00E24C0D">
        <w:rPr>
          <w:rFonts w:ascii="Times New Roman" w:hAnsi="Times New Roman" w:cs="Times New Roman"/>
          <w:i/>
          <w:iCs/>
          <w:sz w:val="28"/>
          <w:szCs w:val="28"/>
          <w:lang w:val="kk-KZ"/>
        </w:rPr>
        <w:t xml:space="preserve">(ранее количество слов в спецификации состовляло 250-300, соответственно необходимо сократить указанное количество слов до 150-200). </w:t>
      </w:r>
    </w:p>
    <w:p w:rsidR="0088585C" w:rsidRPr="00C220D3" w:rsidRDefault="0088585C" w:rsidP="0088585C">
      <w:pPr>
        <w:ind w:firstLine="708"/>
        <w:rPr>
          <w:rFonts w:ascii="Times New Roman" w:hAnsi="Times New Roman" w:cs="Times New Roman"/>
          <w:sz w:val="28"/>
          <w:szCs w:val="28"/>
        </w:rPr>
      </w:pPr>
    </w:p>
    <w:p w:rsidR="0088585C" w:rsidRPr="00C220D3" w:rsidRDefault="0088585C" w:rsidP="0088585C">
      <w:pPr>
        <w:ind w:firstLine="708"/>
        <w:rPr>
          <w:rFonts w:ascii="Times New Roman" w:hAnsi="Times New Roman" w:cs="Times New Roman"/>
          <w:sz w:val="28"/>
          <w:szCs w:val="28"/>
        </w:rPr>
      </w:pPr>
    </w:p>
    <w:p w:rsidR="0088585C" w:rsidRPr="00C220D3" w:rsidRDefault="0088585C" w:rsidP="0088585C">
      <w:pPr>
        <w:ind w:firstLine="708"/>
        <w:rPr>
          <w:rFonts w:ascii="Times New Roman" w:hAnsi="Times New Roman" w:cs="Times New Roman"/>
          <w:b/>
          <w:sz w:val="28"/>
          <w:szCs w:val="28"/>
        </w:rPr>
      </w:pPr>
      <w:r>
        <w:rPr>
          <w:rFonts w:ascii="Times New Roman" w:hAnsi="Times New Roman" w:cs="Times New Roman"/>
          <w:b/>
          <w:sz w:val="28"/>
          <w:szCs w:val="28"/>
        </w:rPr>
        <w:lastRenderedPageBreak/>
        <w:tab/>
        <w:t>Написание эссе</w:t>
      </w:r>
    </w:p>
    <w:p w:rsidR="0088585C" w:rsidRPr="00C220D3" w:rsidRDefault="0088585C" w:rsidP="0088585C">
      <w:pPr>
        <w:ind w:firstLine="708"/>
        <w:jc w:val="both"/>
        <w:rPr>
          <w:rFonts w:ascii="Times New Roman" w:hAnsi="Times New Roman" w:cs="Times New Roman"/>
          <w:sz w:val="28"/>
          <w:szCs w:val="28"/>
        </w:rPr>
      </w:pPr>
      <w:r w:rsidRPr="00C220D3">
        <w:rPr>
          <w:rFonts w:ascii="Times New Roman" w:hAnsi="Times New Roman" w:cs="Times New Roman"/>
          <w:sz w:val="28"/>
          <w:szCs w:val="28"/>
        </w:rPr>
        <w:t xml:space="preserve">Прежде чем приступить к написанию эссе, проанализируйте имеющуюся у вас информацию, а затем составьте тезисный план. </w:t>
      </w:r>
      <w:r w:rsidRPr="00C220D3">
        <w:rPr>
          <w:rFonts w:ascii="Times New Roman" w:hAnsi="Times New Roman" w:cs="Times New Roman"/>
          <w:sz w:val="28"/>
          <w:szCs w:val="28"/>
        </w:rPr>
        <w:tab/>
        <w:t>Структура эссе: вступление, основная часть (развитие темы), заключение.</w:t>
      </w:r>
    </w:p>
    <w:p w:rsidR="0088585C" w:rsidRPr="00C220D3" w:rsidRDefault="0088585C" w:rsidP="0088585C">
      <w:pPr>
        <w:ind w:firstLine="708"/>
        <w:rPr>
          <w:rFonts w:ascii="Times New Roman" w:hAnsi="Times New Roman" w:cs="Times New Roman"/>
          <w:b/>
          <w:i/>
          <w:sz w:val="28"/>
          <w:szCs w:val="28"/>
        </w:rPr>
      </w:pPr>
      <w:r w:rsidRPr="00C220D3">
        <w:rPr>
          <w:rFonts w:ascii="Times New Roman" w:hAnsi="Times New Roman" w:cs="Times New Roman"/>
          <w:b/>
          <w:i/>
          <w:sz w:val="28"/>
          <w:szCs w:val="28"/>
        </w:rPr>
        <w:t>Вступление</w:t>
      </w:r>
    </w:p>
    <w:p w:rsidR="0088585C" w:rsidRPr="00C220D3" w:rsidRDefault="0088585C" w:rsidP="0088585C">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 xml:space="preserve">Суть и обоснование выбранной темы. </w:t>
      </w:r>
    </w:p>
    <w:p w:rsidR="0088585C" w:rsidRPr="00C220D3" w:rsidRDefault="0088585C" w:rsidP="0088585C">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Должно включать краткое изложение вашего понимания и подход к ответу на данный вопрос. Полезно осветить то, что вы предполагаете сделать в работе, и то, что в ваше эссе не войдет, а также дать краткие определения ключевых терминов. При этом постарайтесь свести к минимуму число определений.</w:t>
      </w:r>
    </w:p>
    <w:p w:rsidR="0088585C" w:rsidRDefault="0088585C" w:rsidP="0088585C">
      <w:pPr>
        <w:ind w:firstLine="708"/>
        <w:rPr>
          <w:rFonts w:ascii="Times New Roman" w:hAnsi="Times New Roman" w:cs="Times New Roman"/>
          <w:b/>
          <w:i/>
          <w:sz w:val="28"/>
          <w:szCs w:val="28"/>
        </w:rPr>
      </w:pPr>
    </w:p>
    <w:p w:rsidR="0088585C" w:rsidRPr="00C220D3" w:rsidRDefault="0088585C" w:rsidP="0088585C">
      <w:pPr>
        <w:ind w:firstLine="708"/>
        <w:rPr>
          <w:rFonts w:ascii="Times New Roman" w:hAnsi="Times New Roman" w:cs="Times New Roman"/>
          <w:b/>
          <w:i/>
          <w:sz w:val="28"/>
          <w:szCs w:val="28"/>
        </w:rPr>
      </w:pPr>
      <w:r w:rsidRPr="00C220D3">
        <w:rPr>
          <w:rFonts w:ascii="Times New Roman" w:hAnsi="Times New Roman" w:cs="Times New Roman"/>
          <w:b/>
          <w:i/>
          <w:sz w:val="28"/>
          <w:szCs w:val="28"/>
        </w:rPr>
        <w:t>Основная часть</w:t>
      </w:r>
    </w:p>
    <w:p w:rsidR="0088585C" w:rsidRPr="00C220D3" w:rsidRDefault="0088585C" w:rsidP="0088585C">
      <w:pPr>
        <w:spacing w:after="0" w:line="240" w:lineRule="auto"/>
        <w:ind w:firstLine="708"/>
        <w:jc w:val="both"/>
        <w:rPr>
          <w:rFonts w:ascii="Times New Roman" w:hAnsi="Times New Roman" w:cs="Times New Roman"/>
          <w:sz w:val="28"/>
          <w:szCs w:val="28"/>
        </w:rPr>
      </w:pPr>
      <w:r w:rsidRPr="00C220D3">
        <w:rPr>
          <w:rFonts w:ascii="Times New Roman" w:hAnsi="Times New Roman" w:cs="Times New Roman"/>
          <w:sz w:val="28"/>
          <w:szCs w:val="28"/>
        </w:rPr>
        <w:t>Данная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Предлагаемая вами аргументация (или анализ) должна быть структурирована. В основной части вы должны логически обосновать, используя данные или строгие рассуждения, вашу аргументацию или анализ. Не ссылайтесь на работы, которые не читали сами. Небрежное оперирование данными, включая чрезмерное обобщение, снижает оценку. Следует избегать повторений. Необходимо писать коротко, четко и ясно.</w:t>
      </w:r>
    </w:p>
    <w:p w:rsidR="0088585C" w:rsidRPr="00C220D3" w:rsidRDefault="0088585C" w:rsidP="0088585C">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Структурное выделение разделов и подразделов работы</w:t>
      </w:r>
    </w:p>
    <w:p w:rsidR="0088585C" w:rsidRPr="00C220D3" w:rsidRDefault="0088585C" w:rsidP="0088585C">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Логичность изложения материала</w:t>
      </w:r>
    </w:p>
    <w:p w:rsidR="0088585C" w:rsidRPr="00C220D3" w:rsidRDefault="0088585C" w:rsidP="0088585C">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Обоснованность выводов автора</w:t>
      </w:r>
    </w:p>
    <w:p w:rsidR="0088585C" w:rsidRPr="00C220D3" w:rsidRDefault="0088585C" w:rsidP="0088585C">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Оригинальность выводов автора</w:t>
      </w:r>
    </w:p>
    <w:p w:rsidR="0088585C" w:rsidRPr="00C220D3" w:rsidRDefault="0088585C" w:rsidP="0088585C">
      <w:pPr>
        <w:ind w:firstLine="708"/>
        <w:jc w:val="both"/>
        <w:rPr>
          <w:rFonts w:ascii="Times New Roman" w:hAnsi="Times New Roman" w:cs="Times New Roman"/>
          <w:sz w:val="28"/>
          <w:szCs w:val="28"/>
        </w:rPr>
      </w:pPr>
      <w:r w:rsidRPr="00C220D3">
        <w:rPr>
          <w:rFonts w:ascii="Times New Roman" w:hAnsi="Times New Roman" w:cs="Times New Roman"/>
          <w:sz w:val="28"/>
          <w:szCs w:val="28"/>
        </w:rPr>
        <w:t>Способность построить и доказать вашу позицию по определенным проблемам на основе приобретенных вами знаний. Аргументированное раскрытие темы на основе собранного материала.</w:t>
      </w:r>
    </w:p>
    <w:p w:rsidR="0088585C" w:rsidRPr="00C220D3" w:rsidRDefault="0088585C" w:rsidP="0088585C">
      <w:pPr>
        <w:spacing w:after="0" w:line="240" w:lineRule="auto"/>
        <w:ind w:firstLine="709"/>
        <w:rPr>
          <w:rFonts w:ascii="Times New Roman" w:hAnsi="Times New Roman" w:cs="Times New Roman"/>
          <w:b/>
          <w:i/>
          <w:sz w:val="28"/>
          <w:szCs w:val="28"/>
        </w:rPr>
      </w:pPr>
      <w:r w:rsidRPr="00C220D3">
        <w:rPr>
          <w:rFonts w:ascii="Times New Roman" w:hAnsi="Times New Roman" w:cs="Times New Roman"/>
          <w:b/>
          <w:i/>
          <w:sz w:val="28"/>
          <w:szCs w:val="28"/>
        </w:rPr>
        <w:t>Заключение</w:t>
      </w:r>
    </w:p>
    <w:p w:rsidR="0088585C" w:rsidRPr="00C220D3" w:rsidRDefault="0088585C" w:rsidP="0088585C">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Наличие необходимых выводов из работы</w:t>
      </w:r>
    </w:p>
    <w:p w:rsidR="0088585C" w:rsidRPr="00C220D3" w:rsidRDefault="0088585C" w:rsidP="0088585C">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Обоснование выводов автора</w:t>
      </w:r>
    </w:p>
    <w:p w:rsidR="0088585C" w:rsidRPr="00C220D3" w:rsidRDefault="0088585C" w:rsidP="0088585C">
      <w:pPr>
        <w:ind w:firstLine="708"/>
        <w:rPr>
          <w:rFonts w:ascii="Times New Roman" w:hAnsi="Times New Roman" w:cs="Times New Roman"/>
          <w:sz w:val="28"/>
          <w:szCs w:val="28"/>
        </w:rPr>
      </w:pPr>
      <w:r w:rsidRPr="00C220D3">
        <w:rPr>
          <w:rFonts w:ascii="Times New Roman" w:hAnsi="Times New Roman" w:cs="Times New Roman"/>
          <w:sz w:val="28"/>
          <w:szCs w:val="28"/>
        </w:rPr>
        <w:tab/>
      </w:r>
    </w:p>
    <w:p w:rsidR="0088585C" w:rsidRPr="00C220D3" w:rsidRDefault="0088585C" w:rsidP="0088585C">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E24C0D" w:rsidRPr="00E24C0D" w:rsidRDefault="00E24C0D" w:rsidP="00E24C0D">
      <w:pPr>
        <w:ind w:firstLine="708"/>
        <w:rPr>
          <w:rFonts w:ascii="Times New Roman" w:hAnsi="Times New Roman" w:cs="Times New Roman"/>
          <w:sz w:val="28"/>
          <w:szCs w:val="28"/>
        </w:rPr>
      </w:pPr>
    </w:p>
    <w:sectPr w:rsidR="00E24C0D" w:rsidRPr="00E24C0D" w:rsidSect="001E4C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C02D7"/>
    <w:multiLevelType w:val="hybridMultilevel"/>
    <w:tmpl w:val="517EBB16"/>
    <w:lvl w:ilvl="0" w:tplc="CC428A1C">
      <w:start w:val="1"/>
      <w:numFmt w:val="decimal"/>
      <w:lvlText w:val="%1."/>
      <w:lvlJc w:val="left"/>
      <w:pPr>
        <w:tabs>
          <w:tab w:val="num" w:pos="720"/>
        </w:tabs>
        <w:ind w:left="720" w:hanging="360"/>
      </w:pPr>
    </w:lvl>
    <w:lvl w:ilvl="1" w:tplc="D3C6E18A" w:tentative="1">
      <w:start w:val="1"/>
      <w:numFmt w:val="decimal"/>
      <w:lvlText w:val="%2."/>
      <w:lvlJc w:val="left"/>
      <w:pPr>
        <w:tabs>
          <w:tab w:val="num" w:pos="1440"/>
        </w:tabs>
        <w:ind w:left="1440" w:hanging="360"/>
      </w:pPr>
    </w:lvl>
    <w:lvl w:ilvl="2" w:tplc="F44CBF9C" w:tentative="1">
      <w:start w:val="1"/>
      <w:numFmt w:val="decimal"/>
      <w:lvlText w:val="%3."/>
      <w:lvlJc w:val="left"/>
      <w:pPr>
        <w:tabs>
          <w:tab w:val="num" w:pos="2160"/>
        </w:tabs>
        <w:ind w:left="2160" w:hanging="360"/>
      </w:pPr>
    </w:lvl>
    <w:lvl w:ilvl="3" w:tplc="5C3CDB46" w:tentative="1">
      <w:start w:val="1"/>
      <w:numFmt w:val="decimal"/>
      <w:lvlText w:val="%4."/>
      <w:lvlJc w:val="left"/>
      <w:pPr>
        <w:tabs>
          <w:tab w:val="num" w:pos="2880"/>
        </w:tabs>
        <w:ind w:left="2880" w:hanging="360"/>
      </w:pPr>
    </w:lvl>
    <w:lvl w:ilvl="4" w:tplc="BA107970" w:tentative="1">
      <w:start w:val="1"/>
      <w:numFmt w:val="decimal"/>
      <w:lvlText w:val="%5."/>
      <w:lvlJc w:val="left"/>
      <w:pPr>
        <w:tabs>
          <w:tab w:val="num" w:pos="3600"/>
        </w:tabs>
        <w:ind w:left="3600" w:hanging="360"/>
      </w:pPr>
    </w:lvl>
    <w:lvl w:ilvl="5" w:tplc="3B942382" w:tentative="1">
      <w:start w:val="1"/>
      <w:numFmt w:val="decimal"/>
      <w:lvlText w:val="%6."/>
      <w:lvlJc w:val="left"/>
      <w:pPr>
        <w:tabs>
          <w:tab w:val="num" w:pos="4320"/>
        </w:tabs>
        <w:ind w:left="4320" w:hanging="360"/>
      </w:pPr>
    </w:lvl>
    <w:lvl w:ilvl="6" w:tplc="8EE69204" w:tentative="1">
      <w:start w:val="1"/>
      <w:numFmt w:val="decimal"/>
      <w:lvlText w:val="%7."/>
      <w:lvlJc w:val="left"/>
      <w:pPr>
        <w:tabs>
          <w:tab w:val="num" w:pos="5040"/>
        </w:tabs>
        <w:ind w:left="5040" w:hanging="360"/>
      </w:pPr>
    </w:lvl>
    <w:lvl w:ilvl="7" w:tplc="3864B082" w:tentative="1">
      <w:start w:val="1"/>
      <w:numFmt w:val="decimal"/>
      <w:lvlText w:val="%8."/>
      <w:lvlJc w:val="left"/>
      <w:pPr>
        <w:tabs>
          <w:tab w:val="num" w:pos="5760"/>
        </w:tabs>
        <w:ind w:left="5760" w:hanging="360"/>
      </w:pPr>
    </w:lvl>
    <w:lvl w:ilvl="8" w:tplc="03121F50"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177B"/>
    <w:rsid w:val="00120394"/>
    <w:rsid w:val="001E4C40"/>
    <w:rsid w:val="00431458"/>
    <w:rsid w:val="005A156D"/>
    <w:rsid w:val="0088585C"/>
    <w:rsid w:val="00970FE8"/>
    <w:rsid w:val="00C220D3"/>
    <w:rsid w:val="00D4177B"/>
    <w:rsid w:val="00E24C0D"/>
    <w:rsid w:val="00EF7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C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87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4</Pages>
  <Words>1013</Words>
  <Characters>5780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8</cp:revision>
  <dcterms:created xsi:type="dcterms:W3CDTF">2021-05-14T05:51:00Z</dcterms:created>
  <dcterms:modified xsi:type="dcterms:W3CDTF">2021-05-14T08:49:00Z</dcterms:modified>
</cp:coreProperties>
</file>